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83" w:rsidRPr="00EA125E" w:rsidRDefault="00DB6B83" w:rsidP="00DB6B8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E74B5"/>
          <w:sz w:val="24"/>
          <w:szCs w:val="24"/>
          <w:lang w:eastAsia="pl-PL"/>
        </w:rPr>
      </w:pPr>
      <w:r w:rsidRPr="00BF1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Imię i nazwisko nauczyciela </w:t>
      </w:r>
      <w:r w:rsidRPr="00EA125E"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l-PL"/>
        </w:rPr>
        <w:t>Beata Stochel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Data </w:t>
      </w:r>
      <w:r w:rsidR="00EA7DC2"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l-PL"/>
        </w:rPr>
        <w:t>-17</w:t>
      </w:r>
      <w:r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l-PL"/>
        </w:rPr>
        <w:t xml:space="preserve"> kwiecień</w:t>
      </w:r>
      <w:r w:rsidRPr="00EA125E"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l-PL"/>
        </w:rPr>
        <w:t xml:space="preserve"> 2020</w:t>
      </w:r>
    </w:p>
    <w:p w:rsidR="00DB6B83" w:rsidRPr="00BF1FBB" w:rsidRDefault="00DB6B83" w:rsidP="00DB6B8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Przedmiot, klasa </w:t>
      </w:r>
      <w:r w:rsidRPr="00EA125E">
        <w:rPr>
          <w:rFonts w:ascii="Times New Roman" w:eastAsia="Times New Roman" w:hAnsi="Times New Roman"/>
          <w:b/>
          <w:bCs/>
          <w:color w:val="2E74B5"/>
          <w:sz w:val="24"/>
          <w:szCs w:val="24"/>
          <w:lang w:eastAsia="pl-PL"/>
        </w:rPr>
        <w:t>Edukacja matematyczna KL. I</w:t>
      </w:r>
      <w:r w:rsidRPr="00637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1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Tygodniowy zakres treści nauczania</w:t>
      </w:r>
    </w:p>
    <w:tbl>
      <w:tblPr>
        <w:tblW w:w="1488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833"/>
        <w:gridCol w:w="3105"/>
        <w:gridCol w:w="1559"/>
        <w:gridCol w:w="2859"/>
        <w:gridCol w:w="2811"/>
        <w:gridCol w:w="1559"/>
      </w:tblGrid>
      <w:tr w:rsidR="00DB6B83" w:rsidRPr="00BF1FBB" w:rsidTr="00F838C9"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zajęć</w:t>
            </w: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 planem lekcji)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podstawy programowej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374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z rodzicami (forma/terminy) telefon/e-mail/itp. </w:t>
            </w:r>
          </w:p>
        </w:tc>
      </w:tr>
      <w:tr w:rsidR="00DB6B83" w:rsidRPr="00BF1FBB" w:rsidTr="00F838C9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EA7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04 2020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8024A" w:rsidRDefault="00DB6B83" w:rsidP="00EA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024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EA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Rozwiązywanie zadań tekstowych w zakresie 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II.2.1, 3.1)  4.1) </w:t>
            </w:r>
          </w:p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ntuicja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matematyczna dziecka oraz własne strategie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myślenia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podczas rozwiązywania zadań z kart matematycznych</w:t>
            </w:r>
          </w:p>
          <w:p w:rsidR="00DB6B83" w:rsidRPr="00516CF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Karty </w:t>
            </w:r>
            <w:proofErr w:type="spellStart"/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matematy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czne</w:t>
            </w:r>
            <w:proofErr w:type="spellEnd"/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cz4</w:t>
            </w:r>
          </w:p>
          <w:p w:rsidR="00DB6B83" w:rsidRPr="00B64312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Zadania w kartach matematycznych cześć 4, będą sprawdzanie po zakończeniu rozwiązywania całej książki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</w:p>
          <w:p w:rsidR="00DB6B83" w:rsidRPr="00B64312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Rozmowa na grupie prze komunikator Messenger</w:t>
            </w:r>
          </w:p>
          <w:p w:rsidR="00DB6B83" w:rsidRPr="00637FC6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B6B83" w:rsidRPr="00EA125E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E74B5"/>
                <w:sz w:val="24"/>
                <w:szCs w:val="24"/>
                <w:lang w:eastAsia="pl-PL"/>
              </w:rPr>
            </w:pPr>
            <w:hyperlink r:id="rId4" w:history="1">
              <w:r w:rsidRPr="00EA125E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>beata.stochel@pspkierlikowka.pl</w:t>
              </w:r>
            </w:hyperlink>
          </w:p>
          <w:p w:rsidR="00DB6B83" w:rsidRPr="00EA125E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E74B5"/>
                <w:sz w:val="24"/>
                <w:szCs w:val="24"/>
                <w:lang w:eastAsia="pl-PL"/>
              </w:rPr>
            </w:pPr>
            <w:r w:rsidRPr="00EA125E">
              <w:rPr>
                <w:rFonts w:ascii="Times New Roman" w:eastAsia="Times New Roman" w:hAnsi="Times New Roman"/>
                <w:bCs/>
                <w:color w:val="2E74B5"/>
                <w:sz w:val="24"/>
                <w:szCs w:val="24"/>
                <w:lang w:eastAsia="pl-PL"/>
              </w:rPr>
              <w:t>tel.795272424 środa 10.55-11.40, piątek 8.00 -8.45</w:t>
            </w:r>
          </w:p>
          <w:p w:rsidR="00DB6B83" w:rsidRPr="00EA125E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2E74B5"/>
                <w:sz w:val="24"/>
                <w:szCs w:val="24"/>
                <w:lang w:eastAsia="pl-PL"/>
              </w:rPr>
            </w:pPr>
          </w:p>
        </w:tc>
      </w:tr>
      <w:tr w:rsidR="00DB6B83" w:rsidRPr="00BF1FBB" w:rsidTr="00F838C9"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EA7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04 2020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Pr="00BF1FBB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Rozgrywki w grę losową karuzela, zapisywanie przebiegu gry. Rozwiązywanie realistycznych zadań tekstowych do gry – dodawanie trzech składników w zakresie 20.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Default="00DB6B83" w:rsidP="00EA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EA7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II.1.2), 3.1), 4.1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  <w:r w:rsidR="00EA7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 6.8)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63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ntuicja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matematyczna dziecka oraz własne strategie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myślenia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rozwiązywanie  zadań z kart pracy. </w:t>
            </w:r>
          </w:p>
          <w:p w:rsidR="00EA7DC2" w:rsidRPr="00BF1FBB" w:rsidRDefault="00EA7DC2" w:rsidP="00EA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Gry dydaktyczne.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Karty </w:t>
            </w:r>
            <w:proofErr w:type="spellStart"/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matematy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</w:t>
            </w:r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czne</w:t>
            </w:r>
            <w:proofErr w:type="spellEnd"/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cz4</w:t>
            </w:r>
          </w:p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4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Zadania w kartach matematycznych cześć 4, będą sprawdzanie po zakończeniu rozwiązywania całej książki</w:t>
            </w:r>
          </w:p>
          <w:p w:rsidR="00DB6B83" w:rsidRPr="00C46875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Rozmowa na grupie prze komunikator Messenger</w:t>
            </w:r>
          </w:p>
          <w:p w:rsidR="00DB6B83" w:rsidRPr="00637FC6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6B83" w:rsidRPr="00BF1FBB" w:rsidTr="00F838C9"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Pr="00BF1FBB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DB6B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04 2020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Pr="00D04B29" w:rsidRDefault="00DB6B83" w:rsidP="00EA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04B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Rozwiązywanie zadań tekstowych </w:t>
            </w:r>
            <w:r w:rsidR="00EA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różnych zadań tekstowych dotyczących </w:t>
            </w:r>
            <w:r w:rsidR="00EA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miary, dodawania i odejmowania w zakresie 20.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II.1.2),</w:t>
            </w:r>
            <w:r w:rsidR="001B4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3.1),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5.2), 6.6).  </w:t>
            </w:r>
            <w:r w:rsidRPr="0063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ntuicja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matematyczna dziecka oraz własne strategie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myślenia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rozwiązywanie  zadań z kart pracy. Tik w nauczaniu</w:t>
            </w:r>
          </w:p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Pr="00B8024A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8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K</w:t>
            </w:r>
            <w:r w:rsidR="00EA7D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arty pracy nr 5</w:t>
            </w:r>
            <w:r w:rsidRPr="00B8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 do odesłania na e-mail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Ćwiczenia interaktywne</w:t>
            </w:r>
          </w:p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Odesłane kary pracy</w:t>
            </w:r>
          </w:p>
          <w:p w:rsidR="00DB6B83" w:rsidRPr="00B64312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3" w:rsidRDefault="00DB6B83" w:rsidP="00EA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 zwrotny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6B83" w:rsidRPr="00BF1FBB" w:rsidTr="00F838C9"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24 04 2020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Pr="00D04B29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Gry i zabawy matematyczne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6B" w:rsidRDefault="001B4E6B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II.1.2), 3.1), 4.1), 6.8).  </w:t>
            </w:r>
          </w:p>
          <w:p w:rsidR="00EA7DC2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3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ntuicja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matematyczna dziecka oraz własne strategie</w:t>
            </w:r>
            <w:r w:rsidRPr="00880F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myślenia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DB6B83" w:rsidRPr="00EA7DC2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A7D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Gry dydaktyczne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3" w:rsidRPr="00B64312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Dodatkowe karty pracy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6B83" w:rsidRPr="00B64312" w:rsidRDefault="00EA7DC2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C2" w:rsidRDefault="00EA7DC2" w:rsidP="00EA7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Rozmowa na grupie prze komunikator Messenger</w:t>
            </w:r>
          </w:p>
          <w:p w:rsidR="00DB6B83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B83" w:rsidRPr="00BF1FBB" w:rsidRDefault="00DB6B83" w:rsidP="00F8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B6B83" w:rsidRDefault="00DB6B83" w:rsidP="00DB6B83">
      <w:pPr>
        <w:spacing w:after="0" w:line="240" w:lineRule="auto"/>
      </w:pPr>
    </w:p>
    <w:p w:rsidR="00DB6B83" w:rsidRDefault="004542A7" w:rsidP="00DB6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Stochel</w:t>
      </w:r>
      <w:bookmarkStart w:id="0" w:name="_GoBack"/>
      <w:bookmarkEnd w:id="0"/>
    </w:p>
    <w:p w:rsidR="00DB6B83" w:rsidRDefault="00DB6B83" w:rsidP="00DB6B83"/>
    <w:p w:rsidR="00117DA5" w:rsidRDefault="00117DA5"/>
    <w:sectPr w:rsidR="00117DA5" w:rsidSect="00637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3"/>
    <w:rsid w:val="00117DA5"/>
    <w:rsid w:val="001B4E6B"/>
    <w:rsid w:val="004542A7"/>
    <w:rsid w:val="00DB6B83"/>
    <w:rsid w:val="00E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1E2E"/>
  <w15:chartTrackingRefBased/>
  <w15:docId w15:val="{15C5B126-4689-4765-BC9E-130C025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B6B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stochel@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2020-04-17T17:56:00Z</dcterms:created>
  <dcterms:modified xsi:type="dcterms:W3CDTF">2020-04-17T18:09:00Z</dcterms:modified>
</cp:coreProperties>
</file>