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76" w:rsidRDefault="00965276" w:rsidP="009652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Imię i nazwisko nauczyciela Joanna Kukla                                                              Data 11.05.2020 – 15.05.2020</w:t>
      </w:r>
    </w:p>
    <w:p w:rsidR="00965276" w:rsidRDefault="00965276" w:rsidP="00965276">
      <w:pPr>
        <w:tabs>
          <w:tab w:val="left" w:pos="585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Przedmiot zajęcia dydaktyczno-wyrównawcze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kl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</w:p>
    <w:p w:rsidR="00965276" w:rsidRDefault="00965276" w:rsidP="009652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5276" w:rsidRDefault="00965276" w:rsidP="00965276">
      <w:pPr>
        <w:tabs>
          <w:tab w:val="left" w:pos="345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</w:p>
    <w:p w:rsidR="00965276" w:rsidRDefault="00965276" w:rsidP="00965276">
      <w:pPr>
        <w:tabs>
          <w:tab w:val="center" w:pos="7002"/>
          <w:tab w:val="left" w:pos="1009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Tygodniowy zakres treści nauczania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</w:p>
    <w:tbl>
      <w:tblPr>
        <w:tblW w:w="1457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593"/>
        <w:gridCol w:w="3089"/>
        <w:gridCol w:w="1987"/>
        <w:gridCol w:w="1990"/>
        <w:gridCol w:w="2115"/>
        <w:gridCol w:w="1809"/>
        <w:gridCol w:w="1990"/>
      </w:tblGrid>
      <w:tr w:rsidR="00965276" w:rsidTr="004E4110"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Data zajęć (zgodnie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z planem lekcji)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Sposób realizacji podstawy programowej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Sposób dokumentowania 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Sposób monitorowania postępów ucznia i sposób weryfikacji wiedzy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 xml:space="preserve">i umiejętności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Sposób informowania uczniów i rodziców o postępach w nauce i ocenach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Konsultacje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z rodzicami (forma/terminy)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telefon/e-mail/itp. </w:t>
            </w:r>
          </w:p>
        </w:tc>
      </w:tr>
      <w:tr w:rsidR="00965276" w:rsidTr="004E4110"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12.05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Ed. polonistyczna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276" w:rsidRPr="006E2B4C" w:rsidRDefault="00965276" w:rsidP="004E4110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</w:rPr>
            </w:pPr>
            <w:r w:rsidRPr="006E2B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Ćwiczenia w czytaniu tekstu ze zrozumieniem. Ćwiczenia w pisaniu.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65276" w:rsidRDefault="00965276" w:rsidP="00965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Karty polonistyczne s.6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Wypełnione karty ćwiczeń. Historia komunikatora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historia emaila- możliwe pliki w wersji papierowej w teczce własnej. 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Kontrola ćwiczeń dzieci po ukończeniu kart pracy.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Odesłane karty pracy z zadaniami na maila.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Kontrola prac plastycznych zgromadzonych w teczkach.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Informacja zwrotna po otrzymaniu kart pracy odsyłanych  na mail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5276" w:rsidRPr="00540C6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Codziennie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telefonicznie,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sms-owo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 w razie konieczności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(tel. 664528800),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40C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Mail. </w:t>
            </w:r>
            <w:hyperlink r:id="rId4" w:history="1">
              <w:r w:rsidRPr="00A634FF">
                <w:rPr>
                  <w:rStyle w:val="Hipercze"/>
                  <w:rFonts w:ascii="Times New Roman" w:eastAsia="Times New Roman" w:hAnsi="Times New Roman"/>
                  <w:bCs/>
                  <w:sz w:val="24"/>
                  <w:szCs w:val="24"/>
                </w:rPr>
                <w:t>joanna.kukla@</w:t>
              </w:r>
              <w:r w:rsidRPr="00A634FF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</w:rPr>
                <w:br/>
              </w:r>
              <w:r w:rsidRPr="00A634FF">
                <w:rPr>
                  <w:rStyle w:val="Hipercze"/>
                  <w:rFonts w:ascii="Times New Roman" w:eastAsia="Times New Roman" w:hAnsi="Times New Roman"/>
                  <w:bCs/>
                  <w:sz w:val="24"/>
                  <w:szCs w:val="24"/>
                </w:rPr>
                <w:t>pspkierlikowka.pl</w:t>
              </w:r>
            </w:hyperlink>
          </w:p>
          <w:p w:rsidR="00965276" w:rsidRPr="00A634FF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3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Komunikator </w:t>
            </w:r>
            <w:proofErr w:type="spellStart"/>
            <w:r w:rsidRPr="00A634FF">
              <w:rPr>
                <w:rFonts w:ascii="Times New Roman" w:eastAsia="Times New Roman" w:hAnsi="Times New Roman"/>
                <w:bCs/>
                <w:sz w:val="24"/>
                <w:szCs w:val="24"/>
              </w:rPr>
              <w:t>messenger</w:t>
            </w:r>
            <w:proofErr w:type="spellEnd"/>
            <w:r w:rsidRPr="00A634FF">
              <w:rPr>
                <w:rFonts w:ascii="Times New Roman" w:eastAsia="Times New Roman" w:hAnsi="Times New Roman"/>
                <w:bCs/>
                <w:sz w:val="24"/>
                <w:szCs w:val="24"/>
              </w:rPr>
              <w:t>: grupa:</w:t>
            </w:r>
          </w:p>
          <w:p w:rsidR="00965276" w:rsidRPr="00540C6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„PSP Kierlikówka KL I</w:t>
            </w:r>
          </w:p>
        </w:tc>
      </w:tr>
    </w:tbl>
    <w:p w:rsidR="00965276" w:rsidRDefault="00965276" w:rsidP="00965276">
      <w:pPr>
        <w:tabs>
          <w:tab w:val="center" w:pos="7002"/>
          <w:tab w:val="left" w:pos="1009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459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878"/>
        <w:gridCol w:w="2733"/>
        <w:gridCol w:w="2976"/>
        <w:gridCol w:w="1879"/>
        <w:gridCol w:w="1993"/>
        <w:gridCol w:w="2008"/>
        <w:gridCol w:w="1126"/>
      </w:tblGrid>
      <w:tr w:rsidR="00965276" w:rsidTr="004E4110"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13.05</w:t>
            </w:r>
          </w:p>
          <w:p w:rsidR="00965276" w:rsidRPr="006E2B4C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Ed. matematyczna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 w tabliczce mnożenia.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Karta pracy s.54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Link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</w:pPr>
            <w:hyperlink r:id="rId5" w:history="1">
              <w:r w:rsidRPr="002B31B1">
                <w:rPr>
                  <w:rStyle w:val="Hipercze"/>
                </w:rPr>
                <w:t>https://www.matzoo.pl/klasa2</w:t>
              </w:r>
            </w:hyperlink>
            <w:r>
              <w:t xml:space="preserve"> 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</w:pPr>
            <w:r>
              <w:t>II.3.3)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Wypełnione karty ćwiczeń. Historia komunikatora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historia emaila- możliwe pliki w wersji papierowej w teczce własnej. 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Kontrola ćwiczeń dzieci po ukończeniu kart pracy.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Odesłane karty pracy z zadaniami na maila.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Kontrola prac plastycznych zgromadzonych w teczkach.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Informacja zwrotna po otrzymaniu kart pracy odsyłanych  na maila.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5276" w:rsidTr="004E4110"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13.05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  <w:p w:rsidR="00965276" w:rsidRPr="00A634FF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ed. polonistyczna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 w czytaniu ze zrozumieniem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Karty polonistyczne s.72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I.3.1)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I.5.4)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6" w:rsidRDefault="00965276" w:rsidP="00965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65276" w:rsidRDefault="00965276" w:rsidP="00965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Informacja zwrotna po otrzymaniu kart pracy odsyłanych  na maila</w:t>
            </w: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5276" w:rsidTr="004E4110"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15.05</w:t>
            </w:r>
          </w:p>
          <w:p w:rsidR="00965276" w:rsidRP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5276">
              <w:rPr>
                <w:rFonts w:ascii="Times New Roman" w:eastAsia="Times New Roman" w:hAnsi="Times New Roman"/>
                <w:bCs/>
                <w:sz w:val="24"/>
                <w:szCs w:val="24"/>
              </w:rPr>
              <w:t>Ed.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65276">
              <w:rPr>
                <w:rFonts w:ascii="Times New Roman" w:eastAsia="Times New Roman" w:hAnsi="Times New Roman"/>
                <w:bCs/>
                <w:sz w:val="24"/>
                <w:szCs w:val="24"/>
              </w:rPr>
              <w:t>polonistyczna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Polskie symbole narodowe. Ćwiczenia w czytaniu i pisaniu.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Karta pracy.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6" w:rsidRDefault="00965276" w:rsidP="00965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65276" w:rsidRDefault="00965276" w:rsidP="00965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5276" w:rsidRDefault="00965276" w:rsidP="004E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65276" w:rsidRPr="00750371" w:rsidRDefault="00965276" w:rsidP="00965276">
      <w:pPr>
        <w:tabs>
          <w:tab w:val="left" w:pos="7485"/>
        </w:tabs>
        <w:rPr>
          <w:rFonts w:ascii="Times New Roman" w:hAnsi="Times New Roman" w:cs="Times New Roman"/>
          <w:sz w:val="24"/>
        </w:rPr>
      </w:pPr>
    </w:p>
    <w:p w:rsidR="00965276" w:rsidRDefault="00965276" w:rsidP="00965276"/>
    <w:p w:rsidR="00804635" w:rsidRDefault="00804635"/>
    <w:sectPr w:rsidR="00804635" w:rsidSect="00540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5276"/>
    <w:rsid w:val="00804635"/>
    <w:rsid w:val="0096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5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zoo.pl/klasa2" TargetMode="External"/><Relationship Id="rId4" Type="http://schemas.openxmlformats.org/officeDocument/2006/relationships/hyperlink" Target="mailto:joanna.kukla@%0bpspkierlik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2020-05-08T14:04:00Z</dcterms:created>
  <dcterms:modified xsi:type="dcterms:W3CDTF">2020-05-08T14:12:00Z</dcterms:modified>
</cp:coreProperties>
</file>