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514A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2-5.06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4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83"/>
        <w:gridCol w:w="1638"/>
        <w:gridCol w:w="3036"/>
        <w:gridCol w:w="1988"/>
        <w:gridCol w:w="1774"/>
        <w:gridCol w:w="2124"/>
        <w:gridCol w:w="2838"/>
      </w:tblGrid>
      <w:tr w:rsidR="00B547BB" w:rsidRPr="00B411E8" w:rsidTr="00B411E8">
        <w:tc>
          <w:tcPr>
            <w:tcW w:w="1185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642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3009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90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76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130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849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B547BB" w:rsidRPr="006A59A6" w:rsidTr="00B411E8">
        <w:tc>
          <w:tcPr>
            <w:tcW w:w="1185" w:type="dxa"/>
          </w:tcPr>
          <w:p w:rsidR="00736CB4" w:rsidRPr="006A59A6" w:rsidRDefault="001D26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42" w:type="dxa"/>
          </w:tcPr>
          <w:p w:rsidR="00736CB4" w:rsidRPr="006A59A6" w:rsidRDefault="00D73F68" w:rsidP="008024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napisać ogłoszenie?</w:t>
            </w:r>
          </w:p>
        </w:tc>
        <w:tc>
          <w:tcPr>
            <w:tcW w:w="3009" w:type="dxa"/>
          </w:tcPr>
          <w:p w:rsidR="00736CB4" w:rsidRPr="006A59A6" w:rsidRDefault="00742C9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Redaguje ogłoszenie, uwzględniając jego elementy;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podaje informacje kontaktowe; I.2.5,II.3.1,II.3.2,II.3.3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III.1.3, III.2.1</w:t>
            </w:r>
          </w:p>
        </w:tc>
        <w:tc>
          <w:tcPr>
            <w:tcW w:w="1990" w:type="dxa"/>
          </w:tcPr>
          <w:p w:rsidR="00736CB4" w:rsidRPr="006A59A6" w:rsidRDefault="00107B4A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 przedmiotowym</w:t>
            </w:r>
            <w:r w:rsidR="007321C7">
              <w:rPr>
                <w:rFonts w:ascii="Times New Roman" w:eastAsia="Times New Roman" w:hAnsi="Times New Roman"/>
                <w:sz w:val="24"/>
                <w:szCs w:val="24"/>
              </w:rPr>
              <w:t xml:space="preserve"> not</w:t>
            </w:r>
            <w:r w:rsidR="00163DA1">
              <w:rPr>
                <w:rFonts w:ascii="Times New Roman" w:eastAsia="Times New Roman" w:hAnsi="Times New Roman"/>
                <w:sz w:val="24"/>
                <w:szCs w:val="24"/>
              </w:rPr>
              <w:t>atki</w:t>
            </w:r>
            <w:r w:rsidR="00163DA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wybranych </w:t>
            </w:r>
            <w:r w:rsidR="007321C7">
              <w:rPr>
                <w:rFonts w:ascii="Times New Roman" w:eastAsia="Times New Roman" w:hAnsi="Times New Roman"/>
                <w:sz w:val="24"/>
                <w:szCs w:val="24"/>
              </w:rPr>
              <w:t xml:space="preserve"> ćwiczeń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46040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B547BB" w:rsidRPr="006A59A6" w:rsidTr="00B411E8">
        <w:tc>
          <w:tcPr>
            <w:tcW w:w="1185" w:type="dxa"/>
          </w:tcPr>
          <w:p w:rsidR="00736CB4" w:rsidRPr="006A59A6" w:rsidRDefault="001D2635" w:rsidP="009E24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E24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42" w:type="dxa"/>
          </w:tcPr>
          <w:p w:rsidR="00736CB4" w:rsidRPr="006A59A6" w:rsidRDefault="005C1B7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Marzenia się spełniają. Fundacja Mam Marzenie.  Lekcja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9" w:type="dxa"/>
          </w:tcPr>
          <w:p w:rsidR="00736CB4" w:rsidRPr="006A59A6" w:rsidRDefault="008C6186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Czyta artykuł; określa temat;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przedstawia bohaterów;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opowiada o wydarzeniach: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nazywa wartości: I.1.19,I.1.20,I.2.1,I.2.3,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II.3.1, III.2.5</w:t>
            </w:r>
          </w:p>
        </w:tc>
        <w:tc>
          <w:tcPr>
            <w:tcW w:w="1990" w:type="dxa"/>
          </w:tcPr>
          <w:p w:rsidR="00736CB4" w:rsidRPr="006A59A6" w:rsidRDefault="00796A7E" w:rsidP="003478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zeszycie  ćw. 1, 4, 5, 6 str. 300-301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411E8">
        <w:tc>
          <w:tcPr>
            <w:tcW w:w="1185" w:type="dxa"/>
          </w:tcPr>
          <w:p w:rsidR="00736CB4" w:rsidRPr="006A59A6" w:rsidRDefault="001D26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42" w:type="dxa"/>
          </w:tcPr>
          <w:p w:rsidR="00736CB4" w:rsidRPr="006A59A6" w:rsidRDefault="005C1B7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lekturą „Kajko i Kokosz. Szkoła latania”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8097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009" w:type="dxa"/>
          </w:tcPr>
          <w:p w:rsidR="00736CB4" w:rsidRPr="006A59A6" w:rsidRDefault="009F645F" w:rsidP="00E80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Czytanie ciche i głośne, cechy charakterystyczne komiksu, bohaterowie i wydarzenia, postaci realistyczne i fantastyczne,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dialogi w dymkach: I.2.3,I.2.7,II.3.1,II.3.4,III.2.5,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IV.1</w:t>
            </w:r>
          </w:p>
        </w:tc>
        <w:tc>
          <w:tcPr>
            <w:tcW w:w="1990" w:type="dxa"/>
          </w:tcPr>
          <w:p w:rsidR="00736CB4" w:rsidRPr="006A59A6" w:rsidRDefault="00D3437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Zapis</w:t>
            </w:r>
            <w:r w:rsidR="00915709">
              <w:rPr>
                <w:rFonts w:ascii="Times New Roman" w:eastAsia="Times New Roman" w:hAnsi="Times New Roman"/>
                <w:sz w:val="24"/>
                <w:szCs w:val="24"/>
              </w:rPr>
              <w:t xml:space="preserve"> w zeszycie</w:t>
            </w:r>
            <w:r w:rsidR="00915709">
              <w:rPr>
                <w:rFonts w:ascii="Times New Roman" w:eastAsia="Times New Roman" w:hAnsi="Times New Roman"/>
                <w:sz w:val="24"/>
                <w:szCs w:val="24"/>
              </w:rPr>
              <w:br/>
              <w:t>odpowiedzi na wskazane pytania.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411E8">
        <w:tc>
          <w:tcPr>
            <w:tcW w:w="1185" w:type="dxa"/>
          </w:tcPr>
          <w:p w:rsidR="00736CB4" w:rsidRPr="006A59A6" w:rsidRDefault="001D26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642" w:type="dxa"/>
          </w:tcPr>
          <w:p w:rsidR="00736CB4" w:rsidRPr="006A59A6" w:rsidRDefault="005C1B71" w:rsidP="006E359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lekturą „Kajko i Kokosz. Szkoła latania”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9" w:type="dxa"/>
          </w:tcPr>
          <w:p w:rsidR="00736CB4" w:rsidRPr="006A59A6" w:rsidRDefault="007A4A22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Przedstawia miejsce i czas wydarzeń,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echy charakterystyczne komiksu, bohaterowie i wydarzenia, postaci realistyczne i fantastyczne, dialogi w dymkach: I.2.3,I.2.7,II.3.1,II.3.4,III.2.5,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IV.1</w:t>
            </w:r>
          </w:p>
        </w:tc>
        <w:tc>
          <w:tcPr>
            <w:tcW w:w="1990" w:type="dxa"/>
          </w:tcPr>
          <w:p w:rsidR="00736CB4" w:rsidRPr="006A59A6" w:rsidRDefault="00F377BA" w:rsidP="00F377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 w ze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szycie wybranych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411E8">
        <w:tc>
          <w:tcPr>
            <w:tcW w:w="1185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867C3B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 </w:t>
      </w:r>
      <w:r w:rsidRPr="006A59A6">
        <w:rPr>
          <w:rFonts w:ascii="Times New Roman" w:hAnsi="Times New Roman"/>
          <w:sz w:val="24"/>
          <w:szCs w:val="24"/>
        </w:rPr>
        <w:t xml:space="preserve"> </w:t>
      </w: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736CB4" w:rsidRPr="006A59A6" w:rsidRDefault="00867C3B" w:rsidP="00736C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36CB4" w:rsidRPr="006A59A6">
        <w:rPr>
          <w:rFonts w:ascii="Times New Roman" w:hAnsi="Times New Roman"/>
          <w:sz w:val="24"/>
          <w:szCs w:val="24"/>
        </w:rPr>
        <w:t>Podpis nauczyciela</w:t>
      </w:r>
      <w:r>
        <w:rPr>
          <w:rFonts w:ascii="Times New Roman" w:hAnsi="Times New Roman"/>
          <w:sz w:val="24"/>
          <w:szCs w:val="24"/>
        </w:rPr>
        <w:t xml:space="preserve">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2C9B"/>
    <w:rsid w:val="00046D21"/>
    <w:rsid w:val="00096853"/>
    <w:rsid w:val="000D3BF0"/>
    <w:rsid w:val="000D42E0"/>
    <w:rsid w:val="00107B4A"/>
    <w:rsid w:val="001342C9"/>
    <w:rsid w:val="00163DA1"/>
    <w:rsid w:val="00182EAD"/>
    <w:rsid w:val="00196C75"/>
    <w:rsid w:val="001A39BB"/>
    <w:rsid w:val="001B2798"/>
    <w:rsid w:val="001B3127"/>
    <w:rsid w:val="001D2635"/>
    <w:rsid w:val="00223888"/>
    <w:rsid w:val="00233BD1"/>
    <w:rsid w:val="00236081"/>
    <w:rsid w:val="00307166"/>
    <w:rsid w:val="00347819"/>
    <w:rsid w:val="00370BE7"/>
    <w:rsid w:val="00371458"/>
    <w:rsid w:val="00385805"/>
    <w:rsid w:val="0039566C"/>
    <w:rsid w:val="00396E87"/>
    <w:rsid w:val="003A0EBD"/>
    <w:rsid w:val="00410057"/>
    <w:rsid w:val="00447037"/>
    <w:rsid w:val="00460404"/>
    <w:rsid w:val="004B6CAB"/>
    <w:rsid w:val="004C263A"/>
    <w:rsid w:val="00514A19"/>
    <w:rsid w:val="0052223B"/>
    <w:rsid w:val="00526E33"/>
    <w:rsid w:val="00565F39"/>
    <w:rsid w:val="005C1B71"/>
    <w:rsid w:val="006145C0"/>
    <w:rsid w:val="00623B9E"/>
    <w:rsid w:val="00656F01"/>
    <w:rsid w:val="00657239"/>
    <w:rsid w:val="006E359E"/>
    <w:rsid w:val="006F4588"/>
    <w:rsid w:val="007321C7"/>
    <w:rsid w:val="00736CB4"/>
    <w:rsid w:val="007376D0"/>
    <w:rsid w:val="00742C9C"/>
    <w:rsid w:val="00787DCF"/>
    <w:rsid w:val="00796A7E"/>
    <w:rsid w:val="007A4A22"/>
    <w:rsid w:val="007A50E5"/>
    <w:rsid w:val="007E2216"/>
    <w:rsid w:val="007F02BF"/>
    <w:rsid w:val="007F7952"/>
    <w:rsid w:val="008024A7"/>
    <w:rsid w:val="00831356"/>
    <w:rsid w:val="00853625"/>
    <w:rsid w:val="008545D2"/>
    <w:rsid w:val="00867C3B"/>
    <w:rsid w:val="00885D35"/>
    <w:rsid w:val="008C6186"/>
    <w:rsid w:val="008E5CDC"/>
    <w:rsid w:val="00915709"/>
    <w:rsid w:val="00952289"/>
    <w:rsid w:val="00977430"/>
    <w:rsid w:val="0098001D"/>
    <w:rsid w:val="009A55D5"/>
    <w:rsid w:val="009B58E1"/>
    <w:rsid w:val="009C78B5"/>
    <w:rsid w:val="009E24EB"/>
    <w:rsid w:val="009F645F"/>
    <w:rsid w:val="00A444C9"/>
    <w:rsid w:val="00A52DAB"/>
    <w:rsid w:val="00A91DCE"/>
    <w:rsid w:val="00AE4786"/>
    <w:rsid w:val="00B34145"/>
    <w:rsid w:val="00B411E8"/>
    <w:rsid w:val="00B43689"/>
    <w:rsid w:val="00B547BB"/>
    <w:rsid w:val="00B61488"/>
    <w:rsid w:val="00BC1AAB"/>
    <w:rsid w:val="00BF34E3"/>
    <w:rsid w:val="00C27E25"/>
    <w:rsid w:val="00C61598"/>
    <w:rsid w:val="00C77E66"/>
    <w:rsid w:val="00C91481"/>
    <w:rsid w:val="00CE38C2"/>
    <w:rsid w:val="00D34378"/>
    <w:rsid w:val="00D736E2"/>
    <w:rsid w:val="00D73F68"/>
    <w:rsid w:val="00D855DC"/>
    <w:rsid w:val="00D9398C"/>
    <w:rsid w:val="00DB411C"/>
    <w:rsid w:val="00E05BFF"/>
    <w:rsid w:val="00E20609"/>
    <w:rsid w:val="00E8097C"/>
    <w:rsid w:val="00EB5C32"/>
    <w:rsid w:val="00EC48A9"/>
    <w:rsid w:val="00ED3CB3"/>
    <w:rsid w:val="00EF2010"/>
    <w:rsid w:val="00F072B8"/>
    <w:rsid w:val="00F115BD"/>
    <w:rsid w:val="00F377BA"/>
    <w:rsid w:val="00FB284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85B3-6025-4782-B962-0622B46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77</cp:revision>
  <dcterms:created xsi:type="dcterms:W3CDTF">2020-05-06T16:33:00Z</dcterms:created>
  <dcterms:modified xsi:type="dcterms:W3CDTF">2020-05-28T15:02:00Z</dcterms:modified>
</cp:coreProperties>
</file>