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C" w:rsidRPr="009F707C" w:rsidRDefault="009F707C" w:rsidP="009F707C">
      <w:pPr>
        <w:rPr>
          <w:rFonts w:ascii="Times New Roman" w:hAnsi="Times New Roman" w:cs="Times New Roman"/>
          <w:b/>
          <w:sz w:val="24"/>
          <w:szCs w:val="24"/>
        </w:rPr>
      </w:pPr>
      <w:r w:rsidRPr="009F707C">
        <w:rPr>
          <w:rFonts w:ascii="Times New Roman" w:hAnsi="Times New Roman" w:cs="Times New Roman"/>
          <w:b/>
          <w:sz w:val="24"/>
          <w:szCs w:val="24"/>
        </w:rPr>
        <w:t>Zadan</w:t>
      </w:r>
      <w:r w:rsidR="008B65E9">
        <w:rPr>
          <w:rFonts w:ascii="Times New Roman" w:hAnsi="Times New Roman" w:cs="Times New Roman"/>
          <w:b/>
          <w:sz w:val="24"/>
          <w:szCs w:val="24"/>
        </w:rPr>
        <w:t>ia Język angielski Klasa 5 22-25</w:t>
      </w:r>
      <w:r w:rsidRPr="009F707C">
        <w:rPr>
          <w:rFonts w:ascii="Times New Roman" w:hAnsi="Times New Roman" w:cs="Times New Roman"/>
          <w:b/>
          <w:sz w:val="24"/>
          <w:szCs w:val="24"/>
        </w:rPr>
        <w:t xml:space="preserve"> 06</w:t>
      </w:r>
    </w:p>
    <w:p w:rsidR="009F707C" w:rsidRPr="009F707C" w:rsidRDefault="009F707C" w:rsidP="009F707C">
      <w:pPr>
        <w:rPr>
          <w:rFonts w:ascii="Times New Roman" w:hAnsi="Times New Roman" w:cs="Times New Roman"/>
          <w:b/>
          <w:sz w:val="24"/>
          <w:szCs w:val="24"/>
        </w:rPr>
      </w:pPr>
      <w:r w:rsidRPr="009F707C">
        <w:rPr>
          <w:rFonts w:ascii="Times New Roman" w:hAnsi="Times New Roman" w:cs="Times New Roman"/>
          <w:b/>
          <w:sz w:val="24"/>
          <w:szCs w:val="24"/>
        </w:rPr>
        <w:t>22.06.</w:t>
      </w:r>
    </w:p>
    <w:p w:rsidR="009F707C" w:rsidRDefault="009F707C" w:rsidP="009F7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Powtarzam słownictwo: środki transportu i wakacyjne czynności s. 102.</w:t>
      </w:r>
    </w:p>
    <w:p w:rsidR="009F707C" w:rsidRPr="008B65E9" w:rsidRDefault="009F707C" w:rsidP="009F70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5E9">
        <w:rPr>
          <w:rFonts w:ascii="Times New Roman" w:hAnsi="Times New Roman" w:cs="Times New Roman"/>
          <w:b/>
          <w:sz w:val="24"/>
          <w:szCs w:val="24"/>
          <w:lang w:val="en-US"/>
        </w:rPr>
        <w:t>23.06.</w:t>
      </w:r>
    </w:p>
    <w:p w:rsidR="009F707C" w:rsidRPr="009F707C" w:rsidRDefault="009F707C" w:rsidP="009F70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07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F7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07C">
        <w:rPr>
          <w:rFonts w:ascii="Times New Roman" w:hAnsi="Times New Roman" w:cs="Times New Roman"/>
          <w:sz w:val="24"/>
          <w:szCs w:val="24"/>
          <w:lang w:val="en-US"/>
        </w:rPr>
        <w:t>Powtarzam</w:t>
      </w:r>
      <w:proofErr w:type="spellEnd"/>
      <w:r w:rsidRPr="009F707C">
        <w:rPr>
          <w:rFonts w:ascii="Times New Roman" w:hAnsi="Times New Roman" w:cs="Times New Roman"/>
          <w:sz w:val="24"/>
          <w:szCs w:val="24"/>
          <w:lang w:val="en-US"/>
        </w:rPr>
        <w:t xml:space="preserve"> '' be going to"</w:t>
      </w:r>
      <w:r w:rsidRPr="009F7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07C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9F7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Phrase book s. 100. </w:t>
      </w:r>
    </w:p>
    <w:p w:rsidR="009F707C" w:rsidRPr="009F707C" w:rsidRDefault="009F707C" w:rsidP="009F70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707C" w:rsidRPr="009F707C" w:rsidRDefault="009F707C" w:rsidP="009F70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7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BA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Termin realizacji materiału - 7 dni.</w:t>
      </w:r>
    </w:p>
    <w:p w:rsidR="002734A1" w:rsidRDefault="002734A1"/>
    <w:sectPr w:rsidR="002734A1" w:rsidSect="0012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F707C"/>
    <w:rsid w:val="002734A1"/>
    <w:rsid w:val="008B65E9"/>
    <w:rsid w:val="009F707C"/>
    <w:rsid w:val="00C5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2020-06-12T13:34:00Z</dcterms:created>
  <dcterms:modified xsi:type="dcterms:W3CDTF">2020-06-16T07:27:00Z</dcterms:modified>
</cp:coreProperties>
</file>